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44" w:rsidRDefault="00C16739">
      <w:pPr>
        <w:tabs>
          <w:tab w:val="center" w:pos="4795"/>
          <w:tab w:val="center" w:pos="5911"/>
        </w:tabs>
        <w:spacing w:after="761"/>
      </w:pPr>
      <w:r>
        <w:rPr>
          <w:sz w:val="18"/>
        </w:rPr>
        <w:tab/>
      </w:r>
      <w:proofErr w:type="spellStart"/>
      <w:proofErr w:type="gramStart"/>
      <w:r>
        <w:rPr>
          <w:sz w:val="18"/>
        </w:rPr>
        <w:t>Tarih</w:t>
      </w:r>
      <w:proofErr w:type="spellEnd"/>
      <w:r>
        <w:rPr>
          <w:sz w:val="18"/>
        </w:rPr>
        <w:t xml:space="preserve"> :</w:t>
      </w:r>
      <w:proofErr w:type="gramEnd"/>
    </w:p>
    <w:p w:rsidR="00F25644" w:rsidRDefault="00C16739">
      <w:pPr>
        <w:spacing w:after="0"/>
        <w:ind w:left="86"/>
        <w:jc w:val="center"/>
      </w:pPr>
      <w:r>
        <w:rPr>
          <w:sz w:val="26"/>
        </w:rPr>
        <w:t>T.C.</w:t>
      </w:r>
    </w:p>
    <w:p w:rsidR="00F25644" w:rsidRDefault="00C16739">
      <w:pPr>
        <w:spacing w:after="0" w:line="265" w:lineRule="auto"/>
        <w:ind w:left="111" w:hanging="10"/>
        <w:jc w:val="center"/>
      </w:pPr>
      <w:r>
        <w:rPr>
          <w:sz w:val="20"/>
        </w:rPr>
        <w:t>İSTANBUL KÜLTÜR ÜNİVERSİTESİ</w:t>
      </w:r>
    </w:p>
    <w:p w:rsidR="00F25644" w:rsidRDefault="00C16739">
      <w:pPr>
        <w:spacing w:after="1056" w:line="265" w:lineRule="auto"/>
        <w:ind w:left="111" w:right="14" w:hanging="10"/>
        <w:jc w:val="center"/>
        <w:rPr>
          <w:sz w:val="20"/>
        </w:rPr>
      </w:pPr>
      <w:r>
        <w:rPr>
          <w:sz w:val="20"/>
        </w:rPr>
        <w:t>ÖĞRENCİ İŞLERİ DAİRE BAŞKANLIĞINA</w:t>
      </w:r>
    </w:p>
    <w:p w:rsidR="00637066" w:rsidRDefault="00637066" w:rsidP="00042C63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B33770E" wp14:editId="006B4921">
            <wp:simplePos x="0" y="0"/>
            <wp:positionH relativeFrom="page">
              <wp:posOffset>6976873</wp:posOffset>
            </wp:positionH>
            <wp:positionV relativeFrom="page">
              <wp:posOffset>5280642</wp:posOffset>
            </wp:positionV>
            <wp:extent cx="15240" cy="21342"/>
            <wp:effectExtent l="0" t="0" r="0" b="0"/>
            <wp:wrapSquare wrapText="bothSides"/>
            <wp:docPr id="577" name="Picture 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Picture 5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Üniversiteniz</w:t>
      </w:r>
      <w:proofErr w:type="spellEnd"/>
      <w:r>
        <w:t>………………………</w:t>
      </w:r>
      <w:proofErr w:type="gramStart"/>
      <w:r>
        <w:t>…..</w:t>
      </w:r>
      <w:proofErr w:type="spellStart"/>
      <w:proofErr w:type="gramEnd"/>
      <w:r>
        <w:t>Fakültesi</w:t>
      </w:r>
      <w:proofErr w:type="spellEnd"/>
      <w:r>
        <w:t>/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Yüksekokulu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143FE21E" wp14:editId="71D267AF">
            <wp:extent cx="1694688" cy="30489"/>
            <wp:effectExtent l="0" t="0" r="0" b="0"/>
            <wp:docPr id="2032" name="Picture 2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" name="Picture 20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Bölümüne</w:t>
      </w:r>
      <w:proofErr w:type="spellEnd"/>
      <w:r>
        <w:t>/</w:t>
      </w:r>
      <w:proofErr w:type="spellStart"/>
      <w:r>
        <w:t>Programına</w:t>
      </w:r>
      <w:proofErr w:type="spellEnd"/>
      <w:r>
        <w:t xml:space="preserve"> 2020/2021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Yarıyılında</w:t>
      </w:r>
      <w:proofErr w:type="spellEnd"/>
      <w:r>
        <w:t xml:space="preserve"> </w:t>
      </w:r>
      <w:r>
        <w:rPr>
          <w:noProof/>
        </w:rPr>
        <w:t xml:space="preserve">Merkezi Taban Puana göre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yaptım</w:t>
      </w:r>
      <w:proofErr w:type="spellEnd"/>
      <w:r>
        <w:t xml:space="preserve">. </w:t>
      </w:r>
      <w:proofErr w:type="spellStart"/>
      <w:r>
        <w:t>İlanda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okudum</w:t>
      </w:r>
      <w:proofErr w:type="spellEnd"/>
      <w:r>
        <w:t xml:space="preserve">, </w:t>
      </w:r>
      <w:proofErr w:type="spellStart"/>
      <w:r>
        <w:t>alım</w:t>
      </w:r>
      <w:proofErr w:type="spellEnd"/>
      <w:r>
        <w:t xml:space="preserve"> </w:t>
      </w:r>
      <w:proofErr w:type="spellStart"/>
      <w:r>
        <w:t>kriterlerinde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hepsini</w:t>
      </w:r>
      <w:proofErr w:type="spellEnd"/>
      <w:r>
        <w:t xml:space="preserve"> </w:t>
      </w:r>
      <w:proofErr w:type="spellStart"/>
      <w:r>
        <w:t>esaslarda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şartlara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portalına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/ </w:t>
      </w:r>
      <w:proofErr w:type="spellStart"/>
      <w:r>
        <w:t>veya</w:t>
      </w:r>
      <w:proofErr w:type="spellEnd"/>
      <w:r>
        <w:t xml:space="preserve"> 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yükledim</w:t>
      </w:r>
      <w:proofErr w:type="spellEnd"/>
      <w:r>
        <w:t xml:space="preserve">. </w:t>
      </w:r>
      <w:proofErr w:type="spellStart"/>
      <w:r>
        <w:t>Bilgilerimin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,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eksiklik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gerçeği</w:t>
      </w:r>
      <w:proofErr w:type="spellEnd"/>
      <w:r>
        <w:t xml:space="preserve"> </w:t>
      </w:r>
      <w:proofErr w:type="spellStart"/>
      <w:r>
        <w:t>yansıtmayan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bilginin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kanuni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etmeyeceğimi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koşullarına</w:t>
      </w:r>
      <w:proofErr w:type="spellEnd"/>
      <w:r>
        <w:t xml:space="preserve"> </w:t>
      </w:r>
      <w:proofErr w:type="spellStart"/>
      <w:r>
        <w:t>uymayan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durumla</w:t>
      </w:r>
      <w:proofErr w:type="spellEnd"/>
      <w:r>
        <w:t xml:space="preserve"> </w:t>
      </w:r>
      <w:proofErr w:type="spellStart"/>
      <w:r>
        <w:t>karşılaşılması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iletmiş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belgelerimin</w:t>
      </w:r>
      <w:proofErr w:type="spellEnd"/>
      <w:r>
        <w:t xml:space="preserve"> </w:t>
      </w:r>
      <w:proofErr w:type="spellStart"/>
      <w:r>
        <w:t>asıllarını</w:t>
      </w:r>
      <w:proofErr w:type="spellEnd"/>
      <w:r>
        <w:t xml:space="preserve"> 19.03.2021 </w:t>
      </w:r>
      <w:proofErr w:type="spellStart"/>
      <w:r>
        <w:t>tarihine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 w:rsidR="00042C63">
        <w:t>g</w:t>
      </w:r>
      <w:r w:rsidR="00C16739" w:rsidRPr="00637066">
        <w:t>etirmediğim</w:t>
      </w:r>
      <w:proofErr w:type="spellEnd"/>
      <w:r w:rsidR="00C16739" w:rsidRPr="00637066">
        <w:t xml:space="preserve"> </w:t>
      </w:r>
      <w:proofErr w:type="spellStart"/>
      <w:r w:rsidR="00C16739" w:rsidRPr="00637066">
        <w:t>takdirde</w:t>
      </w:r>
      <w:proofErr w:type="spellEnd"/>
      <w:r w:rsidR="00C16739" w:rsidRPr="00637066">
        <w:t xml:space="preserve"> </w:t>
      </w:r>
      <w:proofErr w:type="spellStart"/>
      <w:r w:rsidR="00C16739" w:rsidRPr="00637066">
        <w:t>kaydınıın</w:t>
      </w:r>
      <w:proofErr w:type="spellEnd"/>
      <w:r w:rsidR="00C16739" w:rsidRPr="00637066">
        <w:t xml:space="preserve"> </w:t>
      </w:r>
      <w:proofErr w:type="spellStart"/>
      <w:r w:rsidR="00C16739" w:rsidRPr="00637066">
        <w:t>silineceğini</w:t>
      </w:r>
      <w:proofErr w:type="spellEnd"/>
      <w:r w:rsidR="00C16739" w:rsidRPr="00637066">
        <w:t xml:space="preserve"> </w:t>
      </w:r>
      <w:proofErr w:type="spellStart"/>
      <w:r w:rsidR="00C16739" w:rsidRPr="00637066">
        <w:t>biliyor</w:t>
      </w:r>
      <w:proofErr w:type="spellEnd"/>
      <w:r w:rsidR="00C16739" w:rsidRPr="00637066">
        <w:t xml:space="preserve"> </w:t>
      </w:r>
      <w:proofErr w:type="spellStart"/>
      <w:r w:rsidR="00C16739" w:rsidRPr="00637066">
        <w:t>ve</w:t>
      </w:r>
      <w:proofErr w:type="spellEnd"/>
      <w:r w:rsidR="00C16739" w:rsidRPr="00637066">
        <w:t xml:space="preserve"> </w:t>
      </w:r>
      <w:proofErr w:type="spellStart"/>
      <w:r w:rsidR="00C16739" w:rsidRPr="00637066">
        <w:t>kabul</w:t>
      </w:r>
      <w:proofErr w:type="spellEnd"/>
      <w:r w:rsidR="00C16739" w:rsidRPr="00637066">
        <w:t xml:space="preserve"> </w:t>
      </w:r>
      <w:proofErr w:type="spellStart"/>
      <w:r w:rsidR="00C16739" w:rsidRPr="00637066">
        <w:t>ediyorum</w:t>
      </w:r>
      <w:proofErr w:type="spellEnd"/>
      <w:r w:rsidR="00C16739" w:rsidRPr="00637066">
        <w:t>.</w:t>
      </w:r>
    </w:p>
    <w:p w:rsidR="00637066" w:rsidRDefault="00637066" w:rsidP="00637066">
      <w:pPr>
        <w:spacing w:after="0" w:line="240" w:lineRule="auto"/>
        <w:ind w:left="-6"/>
        <w:jc w:val="both"/>
      </w:pPr>
    </w:p>
    <w:p w:rsidR="00637066" w:rsidRPr="00C16739" w:rsidRDefault="00637066" w:rsidP="00637066">
      <w:pPr>
        <w:spacing w:after="0" w:line="240" w:lineRule="auto"/>
        <w:ind w:left="-6"/>
        <w:jc w:val="both"/>
        <w:rPr>
          <w:sz w:val="16"/>
          <w:szCs w:val="24"/>
          <w:lang w:val="tr-TR"/>
        </w:rPr>
      </w:pPr>
    </w:p>
    <w:p w:rsidR="00C16739" w:rsidRPr="00637066" w:rsidRDefault="00C16739" w:rsidP="00C16739">
      <w:pPr>
        <w:numPr>
          <w:ilvl w:val="1"/>
          <w:numId w:val="1"/>
        </w:numPr>
        <w:spacing w:after="0" w:line="240" w:lineRule="auto"/>
        <w:rPr>
          <w:sz w:val="20"/>
          <w:szCs w:val="20"/>
          <w:lang w:val="tr-TR"/>
        </w:rPr>
      </w:pPr>
      <w:r w:rsidRPr="00637066">
        <w:rPr>
          <w:sz w:val="20"/>
          <w:szCs w:val="20"/>
          <w:lang w:val="tr-TR"/>
        </w:rPr>
        <w:t xml:space="preserve">Öğrenci belgesi </w:t>
      </w:r>
    </w:p>
    <w:p w:rsidR="00C16739" w:rsidRPr="00637066" w:rsidRDefault="00C16739" w:rsidP="00C16739">
      <w:pPr>
        <w:numPr>
          <w:ilvl w:val="1"/>
          <w:numId w:val="1"/>
        </w:numPr>
        <w:spacing w:after="0" w:line="240" w:lineRule="auto"/>
        <w:rPr>
          <w:sz w:val="20"/>
          <w:szCs w:val="20"/>
          <w:lang w:val="tr-TR"/>
        </w:rPr>
      </w:pPr>
      <w:r w:rsidRPr="00637066">
        <w:rPr>
          <w:sz w:val="20"/>
          <w:szCs w:val="20"/>
          <w:lang w:val="tr-TR"/>
        </w:rPr>
        <w:t xml:space="preserve">Hazırlık başarı belgesi </w:t>
      </w:r>
    </w:p>
    <w:p w:rsidR="00C16739" w:rsidRPr="00637066" w:rsidRDefault="00C16739" w:rsidP="00C16739">
      <w:pPr>
        <w:numPr>
          <w:ilvl w:val="1"/>
          <w:numId w:val="1"/>
        </w:numPr>
        <w:spacing w:after="0" w:line="240" w:lineRule="auto"/>
        <w:rPr>
          <w:sz w:val="20"/>
          <w:szCs w:val="20"/>
          <w:lang w:val="tr-TR"/>
        </w:rPr>
      </w:pPr>
      <w:r w:rsidRPr="00637066">
        <w:rPr>
          <w:sz w:val="20"/>
          <w:szCs w:val="20"/>
          <w:lang w:val="tr-TR"/>
        </w:rPr>
        <w:t>Ek Madde 1 kapsamında yatay geçiş yapmadığına dair belge</w:t>
      </w:r>
    </w:p>
    <w:p w:rsidR="00C16739" w:rsidRPr="00637066" w:rsidRDefault="00C16739" w:rsidP="00C16739">
      <w:pPr>
        <w:numPr>
          <w:ilvl w:val="1"/>
          <w:numId w:val="1"/>
        </w:numPr>
        <w:spacing w:after="0" w:line="240" w:lineRule="auto"/>
        <w:rPr>
          <w:sz w:val="20"/>
          <w:szCs w:val="20"/>
          <w:lang w:val="tr-TR"/>
        </w:rPr>
      </w:pPr>
      <w:r w:rsidRPr="00637066">
        <w:rPr>
          <w:sz w:val="20"/>
          <w:szCs w:val="20"/>
          <w:lang w:val="tr-TR"/>
        </w:rPr>
        <w:t xml:space="preserve">Disiplin Cezası Almadığına Dair Belge </w:t>
      </w:r>
    </w:p>
    <w:p w:rsidR="00C16739" w:rsidRPr="00637066" w:rsidRDefault="00C16739" w:rsidP="00C16739">
      <w:pPr>
        <w:numPr>
          <w:ilvl w:val="1"/>
          <w:numId w:val="1"/>
        </w:numPr>
        <w:spacing w:after="0" w:line="240" w:lineRule="auto"/>
        <w:rPr>
          <w:sz w:val="20"/>
          <w:szCs w:val="20"/>
          <w:lang w:val="tr-TR"/>
        </w:rPr>
      </w:pPr>
      <w:r w:rsidRPr="00637066">
        <w:rPr>
          <w:sz w:val="20"/>
          <w:szCs w:val="20"/>
          <w:lang w:val="tr-TR"/>
        </w:rPr>
        <w:t xml:space="preserve">Sınav Belgesi ÖSYS (Üniversite yerleşme belgesi) </w:t>
      </w:r>
    </w:p>
    <w:p w:rsidR="00C16739" w:rsidRPr="00637066" w:rsidRDefault="00C16739" w:rsidP="00C16739">
      <w:pPr>
        <w:numPr>
          <w:ilvl w:val="1"/>
          <w:numId w:val="1"/>
        </w:numPr>
        <w:spacing w:after="0" w:line="240" w:lineRule="auto"/>
        <w:rPr>
          <w:sz w:val="20"/>
          <w:szCs w:val="20"/>
          <w:lang w:val="tr-TR"/>
        </w:rPr>
      </w:pPr>
      <w:r w:rsidRPr="00637066">
        <w:rPr>
          <w:sz w:val="20"/>
          <w:szCs w:val="20"/>
          <w:lang w:val="tr-TR"/>
        </w:rPr>
        <w:t xml:space="preserve">Sınav Belgesi Puanlar (YGS-LYS puanları dahil olan belge) </w:t>
      </w:r>
    </w:p>
    <w:p w:rsidR="00C16739" w:rsidRPr="00637066" w:rsidRDefault="00C16739" w:rsidP="00C16739">
      <w:pPr>
        <w:numPr>
          <w:ilvl w:val="1"/>
          <w:numId w:val="1"/>
        </w:numPr>
        <w:spacing w:after="0" w:line="240" w:lineRule="auto"/>
        <w:rPr>
          <w:sz w:val="20"/>
          <w:szCs w:val="20"/>
          <w:lang w:val="tr-TR"/>
        </w:rPr>
      </w:pPr>
      <w:r w:rsidRPr="00637066">
        <w:rPr>
          <w:sz w:val="20"/>
          <w:szCs w:val="20"/>
          <w:lang w:val="tr-TR"/>
        </w:rPr>
        <w:t>Erkek adaylar için Askerlik Durum Belgesi (2000 ve daha büyük öğrenciler için)</w:t>
      </w:r>
      <w:r w:rsidR="007A2564" w:rsidRPr="007A2564">
        <w:rPr>
          <w:sz w:val="20"/>
          <w:szCs w:val="20"/>
          <w:lang w:val="tr-TR"/>
        </w:rPr>
        <w:t xml:space="preserve"> </w:t>
      </w:r>
      <w:r w:rsidR="007A2564">
        <w:rPr>
          <w:sz w:val="20"/>
          <w:szCs w:val="20"/>
          <w:lang w:val="tr-TR"/>
        </w:rPr>
        <w:t>(E-devlet Çıktısı olabilir.)</w:t>
      </w:r>
      <w:bookmarkStart w:id="0" w:name="_GoBack"/>
      <w:bookmarkEnd w:id="0"/>
    </w:p>
    <w:p w:rsidR="00C16739" w:rsidRPr="00637066" w:rsidRDefault="00C16739" w:rsidP="00C16739">
      <w:pPr>
        <w:numPr>
          <w:ilvl w:val="1"/>
          <w:numId w:val="1"/>
        </w:numPr>
        <w:spacing w:after="0" w:line="240" w:lineRule="auto"/>
        <w:rPr>
          <w:sz w:val="20"/>
          <w:szCs w:val="20"/>
          <w:lang w:val="tr-TR"/>
        </w:rPr>
      </w:pPr>
      <w:r w:rsidRPr="00637066">
        <w:rPr>
          <w:sz w:val="20"/>
          <w:szCs w:val="20"/>
          <w:lang w:val="tr-TR"/>
        </w:rPr>
        <w:t xml:space="preserve">Nüfus Cüzdan Fotokopisi </w:t>
      </w:r>
    </w:p>
    <w:p w:rsidR="00C16739" w:rsidRPr="00637066" w:rsidRDefault="00C16739" w:rsidP="00C16739">
      <w:pPr>
        <w:numPr>
          <w:ilvl w:val="1"/>
          <w:numId w:val="1"/>
        </w:numPr>
        <w:spacing w:after="0" w:line="240" w:lineRule="auto"/>
        <w:rPr>
          <w:sz w:val="20"/>
          <w:szCs w:val="20"/>
          <w:lang w:val="tr-TR"/>
        </w:rPr>
      </w:pPr>
      <w:r w:rsidRPr="00637066">
        <w:rPr>
          <w:sz w:val="20"/>
          <w:szCs w:val="20"/>
          <w:lang w:val="tr-TR"/>
        </w:rPr>
        <w:t>Son altı ay içinde çekilmiş 1 adet 4,5 cm x 6 cm boyutunda fotoğraf</w:t>
      </w:r>
    </w:p>
    <w:p w:rsidR="00C16739" w:rsidRPr="00637066" w:rsidRDefault="00C16739" w:rsidP="00C16739">
      <w:pPr>
        <w:numPr>
          <w:ilvl w:val="1"/>
          <w:numId w:val="1"/>
        </w:numPr>
        <w:spacing w:after="0" w:line="240" w:lineRule="auto"/>
        <w:rPr>
          <w:sz w:val="20"/>
          <w:szCs w:val="20"/>
          <w:lang w:val="tr-TR"/>
        </w:rPr>
      </w:pPr>
      <w:r w:rsidRPr="00637066">
        <w:rPr>
          <w:sz w:val="20"/>
          <w:szCs w:val="20"/>
          <w:lang w:val="tr-TR"/>
        </w:rPr>
        <w:t>“Yatay geçişe engel durumu yoktur” yazısı</w:t>
      </w:r>
    </w:p>
    <w:p w:rsidR="00E2434B" w:rsidRDefault="00E2434B">
      <w:pPr>
        <w:spacing w:after="725" w:line="265" w:lineRule="auto"/>
        <w:ind w:left="33" w:hanging="5"/>
      </w:pPr>
    </w:p>
    <w:p w:rsidR="00F25644" w:rsidRDefault="00C16739">
      <w:pPr>
        <w:pStyle w:val="Balk1"/>
        <w:spacing w:after="895"/>
        <w:ind w:left="10" w:right="383"/>
      </w:pPr>
      <w:r>
        <w:t>ADI - SOYADI İMZA</w:t>
      </w:r>
    </w:p>
    <w:p w:rsidR="00F25644" w:rsidRDefault="00C16739">
      <w:pPr>
        <w:spacing w:after="0"/>
        <w:ind w:left="5" w:right="2736" w:hanging="10"/>
      </w:pPr>
      <w:proofErr w:type="spellStart"/>
      <w:r>
        <w:rPr>
          <w:sz w:val="18"/>
        </w:rPr>
        <w:t>Adres</w:t>
      </w:r>
      <w:proofErr w:type="spellEnd"/>
    </w:p>
    <w:p w:rsidR="00F25644" w:rsidRDefault="00C16739">
      <w:pPr>
        <w:spacing w:after="312"/>
        <w:ind w:left="1003"/>
      </w:pPr>
      <w:r>
        <w:rPr>
          <w:noProof/>
        </w:rPr>
        <w:drawing>
          <wp:inline distT="0" distB="0" distL="0" distR="0">
            <wp:extent cx="3108960" cy="76222"/>
            <wp:effectExtent l="0" t="0" r="0" b="0"/>
            <wp:docPr id="2112" name="Picture 2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" name="Picture 21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644" w:rsidRDefault="00C16739">
      <w:pPr>
        <w:spacing w:after="216"/>
        <w:ind w:left="1080"/>
      </w:pPr>
      <w:r>
        <w:rPr>
          <w:noProof/>
        </w:rPr>
        <mc:AlternateContent>
          <mc:Choice Requires="wpg">
            <w:drawing>
              <wp:inline distT="0" distB="0" distL="0" distR="0">
                <wp:extent cx="3054096" cy="9147"/>
                <wp:effectExtent l="0" t="0" r="0" b="0"/>
                <wp:docPr id="2117" name="Group 2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096" cy="9147"/>
                          <a:chOff x="0" y="0"/>
                          <a:chExt cx="3054096" cy="9147"/>
                        </a:xfrm>
                      </wpg:grpSpPr>
                      <wps:wsp>
                        <wps:cNvPr id="2116" name="Shape 2116"/>
                        <wps:cNvSpPr/>
                        <wps:spPr>
                          <a:xfrm>
                            <a:off x="0" y="0"/>
                            <a:ext cx="30540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096" h="9147">
                                <a:moveTo>
                                  <a:pt x="0" y="4573"/>
                                </a:moveTo>
                                <a:lnTo>
                                  <a:pt x="30540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7" style="width:240.48pt;height:0.720215pt;mso-position-horizontal-relative:char;mso-position-vertical-relative:line" coordsize="30540,91">
                <v:shape id="Shape 2116" style="position:absolute;width:30540;height:91;left:0;top:0;" coordsize="3054096,9147" path="m0,4573l305409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5644" w:rsidRDefault="00C16739" w:rsidP="00042C63">
      <w:pPr>
        <w:spacing w:after="0"/>
        <w:ind w:left="5" w:right="2736" w:hanging="10"/>
      </w:pPr>
      <w:r>
        <w:rPr>
          <w:sz w:val="18"/>
        </w:rPr>
        <w:t>Tel</w:t>
      </w:r>
      <w:r w:rsidR="00042C63">
        <w:rPr>
          <w:sz w:val="18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1618488" cy="9147"/>
                <wp:effectExtent l="0" t="0" r="0" b="0"/>
                <wp:docPr id="2119" name="Group 2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488" cy="9147"/>
                          <a:chOff x="0" y="0"/>
                          <a:chExt cx="1618488" cy="9147"/>
                        </a:xfrm>
                      </wpg:grpSpPr>
                      <wps:wsp>
                        <wps:cNvPr id="2118" name="Shape 2118"/>
                        <wps:cNvSpPr/>
                        <wps:spPr>
                          <a:xfrm>
                            <a:off x="0" y="0"/>
                            <a:ext cx="16184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488" h="9147">
                                <a:moveTo>
                                  <a:pt x="0" y="4573"/>
                                </a:moveTo>
                                <a:lnTo>
                                  <a:pt x="16184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9" style="width:127.44pt;height:0.720215pt;mso-position-horizontal-relative:char;mso-position-vertical-relative:line" coordsize="16184,91">
                <v:shape id="Shape 2118" style="position:absolute;width:16184;height:91;left:0;top:0;" coordsize="1618488,9147" path="m0,4573l161848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606040" cy="6098"/>
            <wp:effectExtent l="0" t="0" r="0" b="0"/>
            <wp:docPr id="2114" name="Picture 2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" name="Picture 21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644">
      <w:pgSz w:w="11904" w:h="16834"/>
      <w:pgMar w:top="1440" w:right="2818" w:bottom="1440" w:left="28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355D3"/>
    <w:multiLevelType w:val="hybridMultilevel"/>
    <w:tmpl w:val="CD04952E"/>
    <w:lvl w:ilvl="0" w:tplc="06DA4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98403C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44"/>
    <w:rsid w:val="00042C63"/>
    <w:rsid w:val="00637066"/>
    <w:rsid w:val="007A2564"/>
    <w:rsid w:val="00C16739"/>
    <w:rsid w:val="00E2434B"/>
    <w:rsid w:val="00F2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7FFCA-320E-4D1C-AF5E-C5110F7B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 w:line="265" w:lineRule="auto"/>
      <w:ind w:left="53" w:right="29" w:hanging="10"/>
      <w:jc w:val="right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16"/>
    </w:rPr>
  </w:style>
  <w:style w:type="paragraph" w:customStyle="1" w:styleId="Default">
    <w:name w:val="Default"/>
    <w:rsid w:val="00C1673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</dc:creator>
  <cp:keywords/>
  <cp:lastModifiedBy>IKU</cp:lastModifiedBy>
  <cp:revision>5</cp:revision>
  <dcterms:created xsi:type="dcterms:W3CDTF">2021-02-18T12:52:00Z</dcterms:created>
  <dcterms:modified xsi:type="dcterms:W3CDTF">2021-02-18T14:01:00Z</dcterms:modified>
</cp:coreProperties>
</file>