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108"/>
        <w:gridCol w:w="4606"/>
        <w:gridCol w:w="4498"/>
        <w:gridCol w:w="108"/>
      </w:tblGrid>
      <w:tr w:rsidR="00DB2669" w:rsidRPr="004D2485" w:rsidTr="004D2485">
        <w:trPr>
          <w:gridBefore w:val="1"/>
          <w:gridAfter w:val="2"/>
          <w:wBefore w:w="108" w:type="dxa"/>
          <w:wAfter w:w="4606" w:type="dxa"/>
        </w:trPr>
        <w:tc>
          <w:tcPr>
            <w:tcW w:w="4606" w:type="dxa"/>
          </w:tcPr>
          <w:p w:rsidR="00DB2669" w:rsidRPr="004D2485" w:rsidRDefault="00DB2669" w:rsidP="00DB26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-Bold"/>
                <w:b/>
                <w:bCs/>
                <w:sz w:val="28"/>
                <w:szCs w:val="28"/>
              </w:rPr>
            </w:pPr>
          </w:p>
        </w:tc>
      </w:tr>
      <w:tr w:rsidR="00E53226" w:rsidRPr="002B13DB" w:rsidTr="004D2485">
        <w:trPr>
          <w:gridAfter w:val="1"/>
          <w:wAfter w:w="108" w:type="dxa"/>
        </w:trPr>
        <w:tc>
          <w:tcPr>
            <w:tcW w:w="9212" w:type="dxa"/>
            <w:gridSpan w:val="3"/>
          </w:tcPr>
          <w:p w:rsidR="00E53226" w:rsidRPr="002B13DB" w:rsidRDefault="004D2485" w:rsidP="004D24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2B13DB">
              <w:rPr>
                <w:rFonts w:asciiTheme="minorHAnsi" w:hAnsiTheme="minorHAnsi"/>
                <w:b/>
                <w:sz w:val="28"/>
                <w:szCs w:val="28"/>
              </w:rPr>
              <w:t>……………………………………….</w:t>
            </w:r>
            <w:proofErr w:type="gramEnd"/>
            <w:r w:rsidR="00DB2669" w:rsidRPr="002B13DB">
              <w:rPr>
                <w:rFonts w:asciiTheme="minorHAnsi" w:hAnsiTheme="minorHAnsi"/>
                <w:b/>
                <w:sz w:val="28"/>
                <w:szCs w:val="28"/>
              </w:rPr>
              <w:t xml:space="preserve"> FAKÜLTESİ</w:t>
            </w:r>
            <w:r w:rsidRPr="002B13DB">
              <w:rPr>
                <w:rFonts w:asciiTheme="minorHAnsi" w:hAnsiTheme="minorHAnsi"/>
                <w:b/>
                <w:sz w:val="28"/>
                <w:szCs w:val="28"/>
              </w:rPr>
              <w:t>/ MYO</w:t>
            </w:r>
          </w:p>
          <w:p w:rsidR="004D2485" w:rsidRPr="002B13DB" w:rsidRDefault="004D2485" w:rsidP="004D24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2B13DB">
              <w:rPr>
                <w:rFonts w:asciiTheme="minorHAnsi" w:hAnsiTheme="minorHAnsi"/>
                <w:b/>
                <w:sz w:val="28"/>
                <w:szCs w:val="28"/>
              </w:rPr>
              <w:t>………………………………………</w:t>
            </w:r>
            <w:proofErr w:type="gramEnd"/>
            <w:r w:rsidRPr="002B13DB">
              <w:rPr>
                <w:rFonts w:asciiTheme="minorHAnsi" w:hAnsiTheme="minorHAnsi"/>
                <w:b/>
                <w:sz w:val="28"/>
                <w:szCs w:val="28"/>
              </w:rPr>
              <w:t>Bölümü/Programı</w:t>
            </w:r>
          </w:p>
        </w:tc>
      </w:tr>
      <w:tr w:rsidR="00E53226" w:rsidRPr="002B13DB" w:rsidTr="004D2485">
        <w:trPr>
          <w:gridAfter w:val="1"/>
          <w:wAfter w:w="108" w:type="dxa"/>
        </w:trPr>
        <w:tc>
          <w:tcPr>
            <w:tcW w:w="9212" w:type="dxa"/>
            <w:gridSpan w:val="3"/>
          </w:tcPr>
          <w:p w:rsidR="00E53226" w:rsidRPr="002B13DB" w:rsidRDefault="00E53226" w:rsidP="004D2485">
            <w:pPr>
              <w:autoSpaceDE w:val="0"/>
              <w:autoSpaceDN w:val="0"/>
              <w:adjustRightInd w:val="0"/>
              <w:spacing w:after="0" w:line="360" w:lineRule="auto"/>
              <w:ind w:left="2832"/>
              <w:jc w:val="center"/>
              <w:rPr>
                <w:rFonts w:asciiTheme="minorHAnsi" w:hAnsiTheme="minorHAnsi" w:cs="TT25Bt00"/>
                <w:b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Yarıyıl Sonu </w:t>
            </w:r>
            <w:r w:rsid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Ders </w:t>
            </w:r>
            <w:r w:rsidRPr="002B13DB">
              <w:rPr>
                <w:rFonts w:asciiTheme="minorHAnsi" w:hAnsiTheme="minorHAnsi" w:cs="TT25Bt00"/>
                <w:b/>
                <w:sz w:val="24"/>
                <w:szCs w:val="24"/>
              </w:rPr>
              <w:t>Teslim Tutanağı</w:t>
            </w:r>
          </w:p>
          <w:p w:rsidR="00E53226" w:rsidRPr="002B13DB" w:rsidRDefault="00E53226" w:rsidP="004D24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TT25Bt00"/>
                <w:b/>
                <w:sz w:val="24"/>
                <w:szCs w:val="24"/>
              </w:rPr>
            </w:pPr>
          </w:p>
        </w:tc>
      </w:tr>
      <w:tr w:rsidR="00E53226" w:rsidRPr="002B13DB" w:rsidTr="004D2485">
        <w:trPr>
          <w:gridBefore w:val="1"/>
          <w:wBefore w:w="108" w:type="dxa"/>
        </w:trPr>
        <w:tc>
          <w:tcPr>
            <w:tcW w:w="9212" w:type="dxa"/>
            <w:gridSpan w:val="3"/>
            <w:vAlign w:val="bottom"/>
          </w:tcPr>
          <w:p w:rsidR="00D90CC3" w:rsidRPr="002B13DB" w:rsidRDefault="004D2485" w:rsidP="004D248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T216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Eğitim-Öğretim</w:t>
            </w:r>
            <w:r w:rsidR="00AB502D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AB502D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Yılı</w:t>
            </w:r>
            <w:r w:rsidR="00A459E4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</w:t>
            </w:r>
            <w:r w:rsidR="00A459E4" w:rsidRPr="00A459E4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A459E4" w:rsidRPr="00A459E4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</w:t>
            </w:r>
            <w:r w:rsidR="00AB502D" w:rsidRPr="00A459E4">
              <w:rPr>
                <w:rFonts w:asciiTheme="minorHAnsi" w:hAnsiTheme="minorHAnsi" w:cs="TT25Bt00"/>
                <w:b/>
                <w:sz w:val="24"/>
                <w:szCs w:val="24"/>
              </w:rPr>
              <w:t>:</w:t>
            </w:r>
            <w:proofErr w:type="gramEnd"/>
            <w:r w:rsidR="00AB502D" w:rsidRPr="00A459E4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</w:t>
            </w:r>
            <w:r w:rsidR="00AB502D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        </w:t>
            </w:r>
          </w:p>
          <w:p w:rsidR="00E53226" w:rsidRPr="002B13DB" w:rsidRDefault="00E53226" w:rsidP="00D90C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TT216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Yarıyıl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 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: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……………………………………………..</w:t>
            </w:r>
            <w:proofErr w:type="gramEnd"/>
            <w:r w:rsidR="004D2485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(Güz/Bahar)</w:t>
            </w:r>
          </w:p>
        </w:tc>
      </w:tr>
      <w:tr w:rsidR="00E53226" w:rsidRPr="002B13DB" w:rsidTr="004D2485">
        <w:trPr>
          <w:gridBefore w:val="1"/>
          <w:wBefore w:w="108" w:type="dxa"/>
        </w:trPr>
        <w:tc>
          <w:tcPr>
            <w:tcW w:w="9212" w:type="dxa"/>
            <w:gridSpan w:val="3"/>
            <w:vAlign w:val="bottom"/>
          </w:tcPr>
          <w:p w:rsidR="00E53226" w:rsidRPr="002B13DB" w:rsidRDefault="004D2485" w:rsidP="00AE4F8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T25B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Ders Kodu-</w:t>
            </w:r>
            <w:r w:rsidR="00E53226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Adı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="00E53226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:</w:t>
            </w:r>
            <w:r w:rsidR="00E53226" w:rsidRPr="002B13DB">
              <w:rPr>
                <w:rFonts w:asciiTheme="minorHAnsi" w:hAnsiTheme="minorHAnsi" w:cs="TT25Bt00"/>
                <w:sz w:val="24"/>
                <w:szCs w:val="24"/>
              </w:rPr>
              <w:t>……………………………………………</w:t>
            </w:r>
            <w:r w:rsidR="002B13DB" w:rsidRPr="002B13DB">
              <w:rPr>
                <w:rFonts w:asciiTheme="minorHAnsi" w:hAnsiTheme="minorHAnsi" w:cs="TT25Bt00"/>
                <w:sz w:val="24"/>
                <w:szCs w:val="24"/>
              </w:rPr>
              <w:t>……</w:t>
            </w:r>
            <w:proofErr w:type="gramEnd"/>
          </w:p>
        </w:tc>
      </w:tr>
      <w:tr w:rsidR="00E53226" w:rsidRPr="002B13DB" w:rsidTr="004D2485">
        <w:trPr>
          <w:gridBefore w:val="1"/>
          <w:wBefore w:w="108" w:type="dxa"/>
        </w:trPr>
        <w:tc>
          <w:tcPr>
            <w:tcW w:w="9212" w:type="dxa"/>
            <w:gridSpan w:val="3"/>
            <w:vAlign w:val="bottom"/>
          </w:tcPr>
          <w:p w:rsidR="00E53226" w:rsidRPr="002B13DB" w:rsidRDefault="00E53226" w:rsidP="00AE4F8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T25B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Öğretim Üyesi/Görevlisi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</w:t>
            </w:r>
            <w:proofErr w:type="gramStart"/>
            <w:r w:rsidRPr="002B13DB">
              <w:rPr>
                <w:rFonts w:asciiTheme="minorHAnsi" w:hAnsiTheme="minorHAnsi" w:cs="TT25Bt00"/>
                <w:b/>
                <w:sz w:val="24"/>
                <w:szCs w:val="24"/>
              </w:rPr>
              <w:t>:</w:t>
            </w:r>
            <w:r w:rsidRPr="002B13DB">
              <w:rPr>
                <w:rFonts w:asciiTheme="minorHAnsi" w:hAnsiTheme="minorHAnsi" w:cs="TT25Bt00"/>
                <w:sz w:val="24"/>
                <w:szCs w:val="24"/>
              </w:rPr>
              <w:t>…………………</w:t>
            </w:r>
            <w:r w:rsidR="00D90CC3" w:rsidRPr="002B13DB">
              <w:rPr>
                <w:rFonts w:asciiTheme="minorHAnsi" w:hAnsiTheme="minorHAnsi" w:cs="TT25Bt00"/>
                <w:sz w:val="24"/>
                <w:szCs w:val="24"/>
              </w:rPr>
              <w:t>………………</w:t>
            </w:r>
            <w:r w:rsidRPr="002B13DB">
              <w:rPr>
                <w:rFonts w:asciiTheme="minorHAnsi" w:hAnsiTheme="minorHAnsi" w:cs="TT25Bt00"/>
                <w:sz w:val="24"/>
                <w:szCs w:val="24"/>
              </w:rPr>
              <w:t>……………….</w:t>
            </w:r>
            <w:proofErr w:type="gramEnd"/>
          </w:p>
        </w:tc>
      </w:tr>
      <w:tr w:rsidR="00E53226" w:rsidRPr="002B13DB" w:rsidTr="004D2485">
        <w:trPr>
          <w:gridBefore w:val="1"/>
          <w:wBefore w:w="108" w:type="dxa"/>
        </w:trPr>
        <w:tc>
          <w:tcPr>
            <w:tcW w:w="9212" w:type="dxa"/>
            <w:gridSpan w:val="3"/>
            <w:vAlign w:val="bottom"/>
          </w:tcPr>
          <w:p w:rsidR="00E53226" w:rsidRPr="002B13DB" w:rsidRDefault="00E53226" w:rsidP="002B13DB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T25B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Öğretim Üyesi/Görevlisi</w:t>
            </w:r>
            <w:r w:rsidR="00D90CC3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</w:t>
            </w:r>
            <w:proofErr w:type="gramStart"/>
            <w:r w:rsidRPr="002B13DB">
              <w:rPr>
                <w:rFonts w:asciiTheme="minorHAnsi" w:hAnsiTheme="minorHAnsi" w:cs="TT25Bt00"/>
                <w:b/>
                <w:sz w:val="24"/>
                <w:szCs w:val="24"/>
              </w:rPr>
              <w:t>:</w:t>
            </w:r>
            <w:r w:rsidRPr="002B13DB">
              <w:rPr>
                <w:rFonts w:asciiTheme="minorHAnsi" w:hAnsiTheme="minorHAnsi" w:cs="TT25Bt00"/>
                <w:sz w:val="24"/>
                <w:szCs w:val="24"/>
              </w:rPr>
              <w:t>…………………………………</w:t>
            </w:r>
            <w:r w:rsidR="00D90CC3" w:rsidRPr="002B13DB">
              <w:rPr>
                <w:rFonts w:asciiTheme="minorHAnsi" w:hAnsiTheme="minorHAnsi" w:cs="TT25Bt00"/>
                <w:sz w:val="24"/>
                <w:szCs w:val="24"/>
              </w:rPr>
              <w:t>………………</w:t>
            </w:r>
            <w:proofErr w:type="gramEnd"/>
          </w:p>
        </w:tc>
      </w:tr>
      <w:tr w:rsidR="00E53226" w:rsidRPr="002B13DB" w:rsidTr="004D2485">
        <w:trPr>
          <w:gridBefore w:val="1"/>
          <w:wBefore w:w="108" w:type="dxa"/>
        </w:trPr>
        <w:tc>
          <w:tcPr>
            <w:tcW w:w="9212" w:type="dxa"/>
            <w:gridSpan w:val="3"/>
            <w:vAlign w:val="bottom"/>
          </w:tcPr>
          <w:p w:rsidR="00E53226" w:rsidRPr="002B13DB" w:rsidRDefault="00E53226" w:rsidP="00AE4F8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TT25Bt00"/>
                <w:sz w:val="24"/>
                <w:szCs w:val="24"/>
              </w:rPr>
            </w:pP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Teslim Tarihi</w:t>
            </w:r>
            <w:r w:rsidR="002B13DB"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 xml:space="preserve">   </w:t>
            </w:r>
            <w:r w:rsidR="002B13DB" w:rsidRPr="002B13DB">
              <w:rPr>
                <w:rFonts w:asciiTheme="minorHAnsi" w:hAnsiTheme="minorHAnsi" w:cs="TT25Bt00"/>
                <w:b/>
                <w:sz w:val="24"/>
                <w:szCs w:val="24"/>
              </w:rPr>
              <w:t xml:space="preserve">                            </w:t>
            </w:r>
            <w:r w:rsidRPr="002B13DB">
              <w:rPr>
                <w:rFonts w:asciiTheme="minorHAnsi" w:hAnsiTheme="minorHAnsi" w:cs="TT25Bt00"/>
                <w:b/>
                <w:sz w:val="24"/>
                <w:szCs w:val="24"/>
                <w:u w:val="single"/>
              </w:rPr>
              <w:t>:</w:t>
            </w:r>
            <w:r w:rsidRPr="002B13DB">
              <w:rPr>
                <w:rFonts w:asciiTheme="minorHAnsi" w:hAnsiTheme="minorHAnsi" w:cs="TT25Bt00"/>
                <w:sz w:val="24"/>
                <w:szCs w:val="24"/>
              </w:rPr>
              <w:t xml:space="preserve"> </w:t>
            </w:r>
            <w:proofErr w:type="gramStart"/>
            <w:r w:rsidRPr="002B13DB">
              <w:rPr>
                <w:rFonts w:asciiTheme="minorHAnsi" w:hAnsiTheme="minorHAnsi" w:cs="TT25Bt00"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2B13DB" w:rsidRDefault="002B13DB" w:rsidP="005805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25Bt00"/>
          <w:sz w:val="24"/>
          <w:szCs w:val="24"/>
        </w:rPr>
      </w:pPr>
    </w:p>
    <w:p w:rsidR="00E53226" w:rsidRPr="002B13DB" w:rsidRDefault="002B13DB" w:rsidP="005805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25Bt00"/>
          <w:b/>
          <w:sz w:val="24"/>
          <w:szCs w:val="24"/>
          <w:u w:val="single"/>
        </w:rPr>
      </w:pPr>
      <w:r w:rsidRPr="002B13DB">
        <w:rPr>
          <w:rFonts w:asciiTheme="minorHAnsi" w:hAnsiTheme="minorHAnsi" w:cs="TT25Bt00"/>
          <w:b/>
          <w:sz w:val="24"/>
          <w:szCs w:val="24"/>
          <w:u w:val="single"/>
        </w:rPr>
        <w:t xml:space="preserve">Dosyada </w:t>
      </w:r>
      <w:proofErr w:type="gramStart"/>
      <w:r w:rsidRPr="002B13DB">
        <w:rPr>
          <w:rFonts w:asciiTheme="minorHAnsi" w:hAnsiTheme="minorHAnsi" w:cs="TT25Bt00"/>
          <w:b/>
          <w:sz w:val="24"/>
          <w:szCs w:val="24"/>
          <w:u w:val="single"/>
        </w:rPr>
        <w:t>bulunan</w:t>
      </w:r>
      <w:r w:rsidR="00D90CC3" w:rsidRPr="002B13DB">
        <w:rPr>
          <w:rFonts w:asciiTheme="minorHAnsi" w:hAnsiTheme="minorHAnsi" w:cs="TT25Bt00"/>
          <w:b/>
          <w:sz w:val="24"/>
          <w:szCs w:val="24"/>
          <w:u w:val="single"/>
        </w:rPr>
        <w:t xml:space="preserve"> </w:t>
      </w:r>
      <w:r w:rsidRPr="002B13DB">
        <w:rPr>
          <w:rFonts w:asciiTheme="minorHAnsi" w:hAnsiTheme="minorHAnsi" w:cs="TT25Bt00"/>
          <w:b/>
          <w:sz w:val="24"/>
          <w:szCs w:val="24"/>
          <w:u w:val="single"/>
        </w:rPr>
        <w:t xml:space="preserve"> b</w:t>
      </w:r>
      <w:r w:rsidR="00E53226" w:rsidRPr="002B13DB">
        <w:rPr>
          <w:rFonts w:asciiTheme="minorHAnsi" w:hAnsiTheme="minorHAnsi" w:cs="TT25Bt00"/>
          <w:b/>
          <w:sz w:val="24"/>
          <w:szCs w:val="24"/>
          <w:u w:val="single"/>
        </w:rPr>
        <w:t>elgeler</w:t>
      </w:r>
      <w:proofErr w:type="gramEnd"/>
      <w:r w:rsidR="00E53226" w:rsidRPr="002B13DB">
        <w:rPr>
          <w:rFonts w:asciiTheme="minorHAnsi" w:hAnsiTheme="minorHAnsi" w:cs="TT25Bt00"/>
          <w:b/>
          <w:sz w:val="24"/>
          <w:szCs w:val="24"/>
          <w:u w:val="single"/>
        </w:rPr>
        <w:t>:</w:t>
      </w:r>
    </w:p>
    <w:p w:rsidR="00E53226" w:rsidRPr="002B13DB" w:rsidRDefault="00E53226" w:rsidP="005805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T25Bt00"/>
          <w:b/>
          <w:sz w:val="24"/>
          <w:szCs w:val="24"/>
          <w:u w:val="single"/>
        </w:rPr>
      </w:pPr>
    </w:p>
    <w:p w:rsidR="00D90CC3" w:rsidRPr="002B13DB" w:rsidRDefault="002B13DB" w:rsidP="00D90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5Dt00"/>
          <w:sz w:val="24"/>
          <w:szCs w:val="24"/>
        </w:rPr>
      </w:pPr>
      <w:r>
        <w:rPr>
          <w:rFonts w:asciiTheme="minorHAnsi" w:hAnsiTheme="minorHAnsi" w:cs="TT25Bt00"/>
          <w:b/>
          <w:sz w:val="24"/>
          <w:szCs w:val="24"/>
        </w:rPr>
        <w:t xml:space="preserve">1.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Akademik Pakette ders ile ilgili sayfanın güncel çıktısı</w:t>
      </w:r>
    </w:p>
    <w:p w:rsidR="00E53226" w:rsidRPr="002B13DB" w:rsidRDefault="002B13DB" w:rsidP="008D3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5Bt00"/>
          <w:b/>
          <w:sz w:val="24"/>
          <w:szCs w:val="24"/>
        </w:rPr>
      </w:pPr>
      <w:r>
        <w:rPr>
          <w:rFonts w:asciiTheme="minorHAnsi" w:hAnsiTheme="minorHAnsi" w:cs="TT25Bt00"/>
          <w:b/>
          <w:sz w:val="24"/>
          <w:szCs w:val="24"/>
        </w:rPr>
        <w:t xml:space="preserve">2. </w:t>
      </w:r>
      <w:r w:rsidR="004D2485" w:rsidRPr="002B13DB">
        <w:rPr>
          <w:rFonts w:asciiTheme="minorHAnsi" w:hAnsiTheme="minorHAnsi" w:cs="TT25Bt00"/>
          <w:b/>
          <w:sz w:val="24"/>
          <w:szCs w:val="24"/>
        </w:rPr>
        <w:t>Yarıyıl Sonu</w:t>
      </w:r>
      <w:r w:rsidR="00E53226" w:rsidRPr="002B13DB">
        <w:rPr>
          <w:rFonts w:asciiTheme="minorHAnsi" w:hAnsiTheme="minorHAnsi" w:cs="TT25Bt00"/>
          <w:b/>
          <w:sz w:val="24"/>
          <w:szCs w:val="24"/>
        </w:rPr>
        <w:t xml:space="preserve"> Sınavı Katılım Tutanağı</w:t>
      </w:r>
    </w:p>
    <w:p w:rsidR="00E53226" w:rsidRPr="002B13DB" w:rsidRDefault="00E53226" w:rsidP="008D3587">
      <w:pPr>
        <w:autoSpaceDE w:val="0"/>
        <w:autoSpaceDN w:val="0"/>
        <w:adjustRightInd w:val="0"/>
        <w:spacing w:after="0" w:line="360" w:lineRule="auto"/>
        <w:ind w:left="825"/>
        <w:jc w:val="both"/>
        <w:rPr>
          <w:rFonts w:asciiTheme="minorHAnsi" w:hAnsiTheme="minorHAnsi" w:cs="TT216t00"/>
          <w:sz w:val="24"/>
          <w:szCs w:val="24"/>
        </w:rPr>
      </w:pPr>
      <w:r w:rsidRPr="002B13DB">
        <w:rPr>
          <w:rFonts w:asciiTheme="minorHAnsi" w:hAnsiTheme="minorHAnsi" w:cs="TT216t00"/>
          <w:sz w:val="24"/>
          <w:szCs w:val="24"/>
        </w:rPr>
        <w:t>(Ders adı ve kodu; sınav tarihi; sorumlu Öğretim Üyesi/Görevlisi, gözetmen ve sınava katılan öğrencilerin ad ve imzalarının yer aldığı belge)</w:t>
      </w:r>
    </w:p>
    <w:p w:rsidR="00E53226" w:rsidRPr="002B13DB" w:rsidRDefault="002B13DB" w:rsidP="008D3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16t00"/>
          <w:b/>
          <w:sz w:val="24"/>
          <w:szCs w:val="24"/>
        </w:rPr>
      </w:pPr>
      <w:r>
        <w:rPr>
          <w:rFonts w:asciiTheme="minorHAnsi" w:hAnsiTheme="minorHAnsi" w:cs="TT25Bt00"/>
          <w:b/>
          <w:sz w:val="24"/>
          <w:szCs w:val="24"/>
        </w:rPr>
        <w:t xml:space="preserve">3. </w:t>
      </w:r>
      <w:r w:rsidR="004D2485" w:rsidRPr="002B13DB">
        <w:rPr>
          <w:rFonts w:asciiTheme="minorHAnsi" w:hAnsiTheme="minorHAnsi" w:cs="TT25Bt00"/>
          <w:b/>
          <w:sz w:val="24"/>
          <w:szCs w:val="24"/>
        </w:rPr>
        <w:t xml:space="preserve">Yarıyıl Sonu Sınavı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soru</w:t>
      </w:r>
      <w:r w:rsidR="00E53226" w:rsidRPr="002B13DB">
        <w:rPr>
          <w:rFonts w:asciiTheme="minorHAnsi" w:hAnsiTheme="minorHAnsi" w:cs="TT25Bt00"/>
          <w:b/>
          <w:sz w:val="24"/>
          <w:szCs w:val="24"/>
        </w:rPr>
        <w:t xml:space="preserve"> </w:t>
      </w:r>
      <w:proofErr w:type="gramStart"/>
      <w:r w:rsidR="00D90CC3" w:rsidRPr="002B13DB">
        <w:rPr>
          <w:rFonts w:asciiTheme="minorHAnsi" w:hAnsiTheme="minorHAnsi" w:cs="TT25Bt00"/>
          <w:b/>
          <w:sz w:val="24"/>
          <w:szCs w:val="24"/>
        </w:rPr>
        <w:t>kağıdı</w:t>
      </w:r>
      <w:proofErr w:type="gramEnd"/>
    </w:p>
    <w:p w:rsidR="00E53226" w:rsidRPr="002B13DB" w:rsidRDefault="002B13DB" w:rsidP="008D3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5Bt00"/>
          <w:b/>
          <w:sz w:val="24"/>
          <w:szCs w:val="24"/>
        </w:rPr>
      </w:pPr>
      <w:r>
        <w:rPr>
          <w:rFonts w:asciiTheme="minorHAnsi" w:hAnsiTheme="minorHAnsi" w:cs="TT25Bt00"/>
          <w:b/>
          <w:sz w:val="24"/>
          <w:szCs w:val="24"/>
        </w:rPr>
        <w:t xml:space="preserve">4.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Yarıyıl Sonu Sınavı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cevap ve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not dağılım anahtarı</w:t>
      </w:r>
    </w:p>
    <w:p w:rsidR="00D90CC3" w:rsidRPr="002B13DB" w:rsidRDefault="00E53226" w:rsidP="00D90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5Bt00"/>
          <w:b/>
          <w:sz w:val="24"/>
          <w:szCs w:val="24"/>
        </w:rPr>
      </w:pPr>
      <w:r w:rsidRPr="002B13DB">
        <w:rPr>
          <w:rFonts w:asciiTheme="minorHAnsi" w:hAnsiTheme="minorHAnsi" w:cs="TT25Bt00"/>
          <w:b/>
          <w:sz w:val="24"/>
          <w:szCs w:val="24"/>
        </w:rPr>
        <w:t xml:space="preserve"> </w:t>
      </w:r>
      <w:r w:rsidR="002B13DB">
        <w:rPr>
          <w:rFonts w:asciiTheme="minorHAnsi" w:hAnsiTheme="minorHAnsi" w:cs="TT25Bt00"/>
          <w:b/>
          <w:sz w:val="24"/>
          <w:szCs w:val="24"/>
        </w:rPr>
        <w:t xml:space="preserve">5.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Yarıyıl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Sonu Sınavına ilişkin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öğrenci cevap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kâğıtlarından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 seçilmiş en iyi, ortalama ve en kötü </w:t>
      </w:r>
      <w:proofErr w:type="gramStart"/>
      <w:r w:rsidR="00D90CC3" w:rsidRPr="002B13DB">
        <w:rPr>
          <w:rFonts w:asciiTheme="minorHAnsi" w:hAnsiTheme="minorHAnsi" w:cs="TT25Bt00"/>
          <w:b/>
          <w:sz w:val="24"/>
          <w:szCs w:val="24"/>
        </w:rPr>
        <w:t>kağıt</w:t>
      </w:r>
      <w:proofErr w:type="gramEnd"/>
      <w:r w:rsidR="00D90CC3" w:rsidRPr="002B13DB">
        <w:rPr>
          <w:rFonts w:asciiTheme="minorHAnsi" w:hAnsiTheme="minorHAnsi" w:cs="TT25Bt00"/>
          <w:b/>
          <w:sz w:val="24"/>
          <w:szCs w:val="24"/>
        </w:rPr>
        <w:t xml:space="preserve"> örnekleri</w:t>
      </w:r>
    </w:p>
    <w:p w:rsidR="00E53226" w:rsidRPr="002B13DB" w:rsidRDefault="00E53226" w:rsidP="00D0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5Bt00"/>
          <w:b/>
          <w:sz w:val="24"/>
          <w:szCs w:val="24"/>
        </w:rPr>
      </w:pPr>
      <w:r w:rsidRPr="002B13DB">
        <w:rPr>
          <w:rFonts w:asciiTheme="minorHAnsi" w:hAnsiTheme="minorHAnsi" w:cs="TT25Bt00"/>
          <w:b/>
          <w:sz w:val="24"/>
          <w:szCs w:val="24"/>
        </w:rPr>
        <w:t xml:space="preserve"> </w:t>
      </w:r>
      <w:r w:rsidR="002B13DB">
        <w:rPr>
          <w:rFonts w:asciiTheme="minorHAnsi" w:hAnsiTheme="minorHAnsi" w:cs="TT25Bt00"/>
          <w:b/>
          <w:sz w:val="24"/>
          <w:szCs w:val="24"/>
        </w:rPr>
        <w:t xml:space="preserve">6. </w:t>
      </w:r>
      <w:r w:rsidRPr="002B13DB">
        <w:rPr>
          <w:rFonts w:asciiTheme="minorHAnsi" w:hAnsiTheme="minorHAnsi" w:cs="TT25Bt00"/>
          <w:b/>
          <w:sz w:val="24"/>
          <w:szCs w:val="24"/>
        </w:rPr>
        <w:t>Öğrenci Otomasyon Sistemi’nden (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ÖBYS</w:t>
      </w:r>
      <w:r w:rsidRPr="002B13DB">
        <w:rPr>
          <w:rFonts w:asciiTheme="minorHAnsi" w:hAnsiTheme="minorHAnsi" w:cs="TT25Bt00"/>
          <w:b/>
          <w:sz w:val="24"/>
          <w:szCs w:val="24"/>
        </w:rPr>
        <w:t xml:space="preserve">) alınan </w:t>
      </w:r>
      <w:r w:rsidR="00D90CC3" w:rsidRPr="002B13DB">
        <w:rPr>
          <w:rFonts w:asciiTheme="minorHAnsi" w:hAnsiTheme="minorHAnsi" w:cs="TT25Bt00"/>
          <w:b/>
          <w:sz w:val="24"/>
          <w:szCs w:val="24"/>
        </w:rPr>
        <w:t>1</w:t>
      </w:r>
      <w:r w:rsidRPr="002B13DB">
        <w:rPr>
          <w:rFonts w:asciiTheme="minorHAnsi" w:hAnsiTheme="minorHAnsi" w:cs="TT25Bt00"/>
          <w:b/>
          <w:sz w:val="24"/>
          <w:szCs w:val="24"/>
        </w:rPr>
        <w:t xml:space="preserve"> adet Yarıyıl Sonu Not Çizelgesi</w:t>
      </w:r>
    </w:p>
    <w:p w:rsidR="00E53226" w:rsidRPr="002B13DB" w:rsidRDefault="00E53226" w:rsidP="00275B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T216t00"/>
          <w:sz w:val="24"/>
          <w:szCs w:val="24"/>
        </w:rPr>
      </w:pPr>
      <w:proofErr w:type="gramStart"/>
      <w:r w:rsidRPr="002B13DB">
        <w:rPr>
          <w:rFonts w:asciiTheme="minorHAnsi" w:hAnsiTheme="minorHAnsi" w:cs="TT216t00"/>
          <w:sz w:val="24"/>
          <w:szCs w:val="24"/>
        </w:rPr>
        <w:t>................</w:t>
      </w:r>
      <w:r w:rsidR="002B13DB">
        <w:rPr>
          <w:rFonts w:asciiTheme="minorHAnsi" w:hAnsiTheme="minorHAnsi" w:cs="TT216t00"/>
          <w:sz w:val="24"/>
          <w:szCs w:val="24"/>
        </w:rPr>
        <w:t>............................</w:t>
      </w:r>
      <w:proofErr w:type="gramEnd"/>
      <w:r w:rsidRPr="002B13DB">
        <w:rPr>
          <w:rFonts w:asciiTheme="minorHAnsi" w:hAnsiTheme="minorHAnsi" w:cs="TT216t00"/>
          <w:sz w:val="24"/>
          <w:szCs w:val="24"/>
        </w:rPr>
        <w:t>(</w:t>
      </w:r>
      <w:r w:rsidRPr="002B13DB">
        <w:rPr>
          <w:rFonts w:asciiTheme="minorHAnsi" w:hAnsiTheme="minorHAnsi" w:cs="TT25Dt00"/>
          <w:sz w:val="24"/>
          <w:szCs w:val="24"/>
        </w:rPr>
        <w:t>Bölüm tarafından istenen herhangi bir ek belge</w:t>
      </w:r>
      <w:r w:rsidR="002B13DB" w:rsidRPr="002B13DB">
        <w:rPr>
          <w:rFonts w:asciiTheme="minorHAnsi" w:hAnsiTheme="minorHAnsi" w:cs="TT25Dt00"/>
          <w:sz w:val="24"/>
          <w:szCs w:val="24"/>
        </w:rPr>
        <w:t xml:space="preserve">) </w:t>
      </w:r>
    </w:p>
    <w:p w:rsidR="002B13DB" w:rsidRPr="002B13DB" w:rsidRDefault="002B13DB" w:rsidP="002B13DB">
      <w:pPr>
        <w:pStyle w:val="ListParagraph"/>
        <w:autoSpaceDE w:val="0"/>
        <w:autoSpaceDN w:val="0"/>
        <w:adjustRightInd w:val="0"/>
        <w:spacing w:after="0" w:line="360" w:lineRule="auto"/>
        <w:ind w:left="825"/>
        <w:jc w:val="both"/>
        <w:rPr>
          <w:rFonts w:asciiTheme="minorHAnsi" w:hAnsiTheme="minorHAnsi" w:cs="TT216t00"/>
          <w:sz w:val="24"/>
          <w:szCs w:val="24"/>
        </w:rPr>
      </w:pPr>
    </w:p>
    <w:p w:rsidR="00E53226" w:rsidRPr="002B13DB" w:rsidRDefault="00E53226" w:rsidP="003011CC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T216t00"/>
        </w:rPr>
      </w:pPr>
      <w:r w:rsidRPr="002B13DB">
        <w:rPr>
          <w:rFonts w:asciiTheme="minorHAnsi" w:hAnsiTheme="minorHAnsi" w:cs="TT216t00"/>
        </w:rPr>
        <w:t>Yukarıda (</w:t>
      </w:r>
      <w:r w:rsidRPr="002B13DB">
        <w:rPr>
          <w:rFonts w:asciiTheme="minorHAnsi" w:hAnsiTheme="minorHAnsi" w:cs="TT25Bt00"/>
        </w:rPr>
        <w:t>x</w:t>
      </w:r>
      <w:r w:rsidRPr="002B13DB">
        <w:rPr>
          <w:rFonts w:asciiTheme="minorHAnsi" w:hAnsiTheme="minorHAnsi" w:cs="TT216t00"/>
        </w:rPr>
        <w:t>) ile belirtilen sınav belge ve evrakları Bölüm tarafından eksiksiz teslim alınmıştır.</w:t>
      </w:r>
    </w:p>
    <w:p w:rsidR="00E53226" w:rsidRPr="002B13DB" w:rsidRDefault="00E53226" w:rsidP="003011CC">
      <w:pPr>
        <w:autoSpaceDE w:val="0"/>
        <w:autoSpaceDN w:val="0"/>
        <w:adjustRightInd w:val="0"/>
        <w:spacing w:after="0"/>
        <w:ind w:left="708"/>
        <w:jc w:val="both"/>
        <w:rPr>
          <w:rFonts w:asciiTheme="minorHAnsi" w:hAnsiTheme="minorHAnsi" w:cs="TT216t00"/>
        </w:rPr>
      </w:pPr>
    </w:p>
    <w:p w:rsidR="00E53226" w:rsidRPr="002B13DB" w:rsidRDefault="00E53226" w:rsidP="00580530">
      <w:pPr>
        <w:ind w:firstLine="708"/>
        <w:jc w:val="both"/>
        <w:rPr>
          <w:rFonts w:asciiTheme="minorHAnsi" w:hAnsiTheme="minorHAnsi"/>
          <w:b/>
        </w:rPr>
      </w:pPr>
      <w:r w:rsidRPr="002B13DB">
        <w:rPr>
          <w:rFonts w:asciiTheme="minorHAnsi" w:hAnsiTheme="minorHAnsi" w:cs="TT25Bt00"/>
          <w:b/>
          <w:sz w:val="24"/>
          <w:szCs w:val="24"/>
        </w:rPr>
        <w:lastRenderedPageBreak/>
        <w:t xml:space="preserve">Teslim Alan </w:t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</w:r>
      <w:r w:rsidRPr="002B13DB">
        <w:rPr>
          <w:rFonts w:asciiTheme="minorHAnsi" w:hAnsiTheme="minorHAnsi" w:cs="TT25Bt00"/>
          <w:b/>
          <w:sz w:val="24"/>
          <w:szCs w:val="24"/>
        </w:rPr>
        <w:tab/>
        <w:t>Teslim Eden</w:t>
      </w:r>
    </w:p>
    <w:sectPr w:rsidR="00E53226" w:rsidRPr="002B13DB" w:rsidSect="0026389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85" w:rsidRDefault="004D2485" w:rsidP="004D2485">
      <w:pPr>
        <w:spacing w:after="0" w:line="240" w:lineRule="auto"/>
      </w:pPr>
      <w:r>
        <w:separator/>
      </w:r>
    </w:p>
  </w:endnote>
  <w:endnote w:type="continuationSeparator" w:id="0">
    <w:p w:rsidR="004D2485" w:rsidRDefault="004D2485" w:rsidP="004D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5B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216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25D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85" w:rsidRDefault="004D2485" w:rsidP="004D2485">
      <w:pPr>
        <w:spacing w:after="0" w:line="240" w:lineRule="auto"/>
      </w:pPr>
      <w:r>
        <w:separator/>
      </w:r>
    </w:p>
  </w:footnote>
  <w:footnote w:type="continuationSeparator" w:id="0">
    <w:p w:rsidR="004D2485" w:rsidRDefault="004D2485" w:rsidP="004D2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485" w:rsidRDefault="004D2485" w:rsidP="004D2485">
    <w:pPr>
      <w:pStyle w:val="Header"/>
      <w:jc w:val="center"/>
    </w:pPr>
    <w:r>
      <w:rPr>
        <w:rFonts w:ascii="TT25Bt00" w:hAnsi="TT25Bt00" w:cs="TT25Bt00"/>
        <w:noProof/>
        <w:sz w:val="24"/>
        <w:szCs w:val="24"/>
        <w:lang w:eastAsia="tr-TR"/>
      </w:rPr>
      <w:drawing>
        <wp:inline distT="0" distB="0" distL="0" distR="0" wp14:anchorId="045845FB" wp14:editId="49815AFE">
          <wp:extent cx="2621831" cy="8477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443" cy="85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485" w:rsidRDefault="004D2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BC7"/>
    <w:multiLevelType w:val="hybridMultilevel"/>
    <w:tmpl w:val="ACE2D14A"/>
    <w:lvl w:ilvl="0" w:tplc="8048ACAC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446"/>
    <w:multiLevelType w:val="hybridMultilevel"/>
    <w:tmpl w:val="7638D1EA"/>
    <w:lvl w:ilvl="0" w:tplc="8048ACAC">
      <w:start w:val="1"/>
      <w:numFmt w:val="bullet"/>
      <w:lvlText w:val=""/>
      <w:lvlJc w:val="left"/>
      <w:pPr>
        <w:ind w:left="24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2E"/>
    <w:rsid w:val="00021674"/>
    <w:rsid w:val="000F608A"/>
    <w:rsid w:val="0015013A"/>
    <w:rsid w:val="001607BE"/>
    <w:rsid w:val="001875AD"/>
    <w:rsid w:val="001A319E"/>
    <w:rsid w:val="001B73C0"/>
    <w:rsid w:val="001E609D"/>
    <w:rsid w:val="0020042C"/>
    <w:rsid w:val="00263899"/>
    <w:rsid w:val="00297BDD"/>
    <w:rsid w:val="002B13DB"/>
    <w:rsid w:val="003011CC"/>
    <w:rsid w:val="0033081D"/>
    <w:rsid w:val="00355A3C"/>
    <w:rsid w:val="003F2851"/>
    <w:rsid w:val="00413128"/>
    <w:rsid w:val="00472803"/>
    <w:rsid w:val="004A091F"/>
    <w:rsid w:val="004D2485"/>
    <w:rsid w:val="00574A08"/>
    <w:rsid w:val="00574C9E"/>
    <w:rsid w:val="00580530"/>
    <w:rsid w:val="005F56CE"/>
    <w:rsid w:val="00624A51"/>
    <w:rsid w:val="0068712E"/>
    <w:rsid w:val="006935AC"/>
    <w:rsid w:val="006C7CE5"/>
    <w:rsid w:val="0073039B"/>
    <w:rsid w:val="007524AA"/>
    <w:rsid w:val="0076170A"/>
    <w:rsid w:val="00772B3B"/>
    <w:rsid w:val="007B2D3A"/>
    <w:rsid w:val="007D64A5"/>
    <w:rsid w:val="008B2F14"/>
    <w:rsid w:val="008D3587"/>
    <w:rsid w:val="008E5A2A"/>
    <w:rsid w:val="008F1273"/>
    <w:rsid w:val="0095731D"/>
    <w:rsid w:val="00A459E4"/>
    <w:rsid w:val="00A71A1A"/>
    <w:rsid w:val="00AA573C"/>
    <w:rsid w:val="00AB502D"/>
    <w:rsid w:val="00AC7DDC"/>
    <w:rsid w:val="00AE4F87"/>
    <w:rsid w:val="00B23D80"/>
    <w:rsid w:val="00B355B5"/>
    <w:rsid w:val="00B65098"/>
    <w:rsid w:val="00BC4F2D"/>
    <w:rsid w:val="00BD3E9E"/>
    <w:rsid w:val="00C7404A"/>
    <w:rsid w:val="00C80D1E"/>
    <w:rsid w:val="00C85FA9"/>
    <w:rsid w:val="00C960FB"/>
    <w:rsid w:val="00CA114E"/>
    <w:rsid w:val="00CF70D1"/>
    <w:rsid w:val="00D00EEB"/>
    <w:rsid w:val="00D06984"/>
    <w:rsid w:val="00D439DB"/>
    <w:rsid w:val="00D50392"/>
    <w:rsid w:val="00D85788"/>
    <w:rsid w:val="00D86A1E"/>
    <w:rsid w:val="00D90CC3"/>
    <w:rsid w:val="00D91B51"/>
    <w:rsid w:val="00D928E9"/>
    <w:rsid w:val="00DB2669"/>
    <w:rsid w:val="00E1163F"/>
    <w:rsid w:val="00E53226"/>
    <w:rsid w:val="00ED592A"/>
    <w:rsid w:val="00EF6A1B"/>
    <w:rsid w:val="00F2793E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ECAE65"/>
  <w15:docId w15:val="{B2E7B9D6-37B3-4FC7-959F-72BAC9A1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4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B2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2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Şengel</dc:creator>
  <cp:lastModifiedBy>Reviewer</cp:lastModifiedBy>
  <cp:revision>3</cp:revision>
  <cp:lastPrinted>2013-12-23T12:38:00Z</cp:lastPrinted>
  <dcterms:created xsi:type="dcterms:W3CDTF">2017-12-29T14:44:00Z</dcterms:created>
  <dcterms:modified xsi:type="dcterms:W3CDTF">2017-12-29T14:45:00Z</dcterms:modified>
</cp:coreProperties>
</file>